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2024年河南省大学生“电工技术创新”技能大赛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专家报名</w:t>
      </w:r>
      <w:r>
        <w:rPr>
          <w:rFonts w:hint="eastAsia" w:ascii="黑体" w:hAnsi="黑体" w:eastAsia="黑体" w:cs="黑体"/>
          <w:sz w:val="36"/>
          <w:szCs w:val="36"/>
        </w:rPr>
        <w:t>表</w:t>
      </w:r>
    </w:p>
    <w:tbl>
      <w:tblPr>
        <w:tblStyle w:val="7"/>
        <w:tblW w:w="9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742"/>
        <w:gridCol w:w="483"/>
        <w:gridCol w:w="1302"/>
        <w:gridCol w:w="872"/>
        <w:gridCol w:w="786"/>
        <w:gridCol w:w="496"/>
        <w:gridCol w:w="1498"/>
        <w:gridCol w:w="1191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76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    名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lang w:val="en-US" w:eastAsia="zh-CN"/>
              </w:rPr>
            </w:pPr>
          </w:p>
        </w:tc>
        <w:tc>
          <w:tcPr>
            <w:tcW w:w="1658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性  别</w:t>
            </w:r>
          </w:p>
        </w:tc>
        <w:tc>
          <w:tcPr>
            <w:tcW w:w="19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lang w:val="en-US" w:eastAsia="zh-CN"/>
              </w:rPr>
            </w:pPr>
          </w:p>
        </w:tc>
        <w:tc>
          <w:tcPr>
            <w:tcW w:w="240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76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出生日期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lang w:val="en-US" w:eastAsia="zh-CN"/>
              </w:rPr>
            </w:pPr>
          </w:p>
        </w:tc>
        <w:tc>
          <w:tcPr>
            <w:tcW w:w="1658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民  族</w:t>
            </w:r>
          </w:p>
        </w:tc>
        <w:tc>
          <w:tcPr>
            <w:tcW w:w="19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lang w:val="en-US" w:eastAsia="zh-CN"/>
              </w:rPr>
            </w:pPr>
          </w:p>
        </w:tc>
        <w:tc>
          <w:tcPr>
            <w:tcW w:w="240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76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政治面貌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lang w:val="en-US" w:eastAsia="zh-CN"/>
              </w:rPr>
            </w:pPr>
          </w:p>
        </w:tc>
        <w:tc>
          <w:tcPr>
            <w:tcW w:w="1658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　历</w:t>
            </w:r>
          </w:p>
        </w:tc>
        <w:tc>
          <w:tcPr>
            <w:tcW w:w="19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lang w:val="en-US" w:eastAsia="zh-CN"/>
              </w:rPr>
            </w:pPr>
          </w:p>
        </w:tc>
        <w:tc>
          <w:tcPr>
            <w:tcW w:w="240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  <w:jc w:val="center"/>
        </w:trPr>
        <w:tc>
          <w:tcPr>
            <w:tcW w:w="176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职业资格等级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lang w:val="en-US" w:eastAsia="zh-CN"/>
              </w:rPr>
            </w:pPr>
          </w:p>
        </w:tc>
        <w:tc>
          <w:tcPr>
            <w:tcW w:w="16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专业技术职称</w:t>
            </w: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及职务</w:t>
            </w:r>
          </w:p>
        </w:tc>
        <w:tc>
          <w:tcPr>
            <w:tcW w:w="19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lang w:val="en-US" w:eastAsia="zh-CN"/>
              </w:rPr>
            </w:pPr>
          </w:p>
        </w:tc>
        <w:tc>
          <w:tcPr>
            <w:tcW w:w="240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76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身份证号</w:t>
            </w:r>
          </w:p>
        </w:tc>
        <w:tc>
          <w:tcPr>
            <w:tcW w:w="784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76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工作单位</w:t>
            </w:r>
          </w:p>
        </w:tc>
        <w:tc>
          <w:tcPr>
            <w:tcW w:w="7845" w:type="dxa"/>
            <w:gridSpan w:val="8"/>
            <w:noWrap w:val="0"/>
            <w:vAlign w:val="center"/>
          </w:tcPr>
          <w:p>
            <w:pPr>
              <w:rPr>
                <w:rFonts w:hint="eastAsia" w:ascii="黑体" w:hAnsi="黑体" w:eastAsia="黑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76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目前从事职业(专业)领域</w:t>
            </w:r>
          </w:p>
        </w:tc>
        <w:tc>
          <w:tcPr>
            <w:tcW w:w="784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76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通讯地址</w:t>
            </w:r>
          </w:p>
        </w:tc>
        <w:tc>
          <w:tcPr>
            <w:tcW w:w="393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lang w:val="en-US" w:eastAsia="zh-CN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电子邮箱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76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电话（座机）</w:t>
            </w:r>
          </w:p>
        </w:tc>
        <w:tc>
          <w:tcPr>
            <w:tcW w:w="393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lang w:val="en-US" w:eastAsia="zh-CN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手机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2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职业技能竞赛</w:t>
            </w:r>
          </w:p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执裁</w:t>
            </w:r>
          </w:p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经历</w:t>
            </w:r>
          </w:p>
        </w:tc>
        <w:tc>
          <w:tcPr>
            <w:tcW w:w="8587" w:type="dxa"/>
            <w:gridSpan w:val="9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内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竞赛时间</w:t>
            </w:r>
          </w:p>
        </w:tc>
        <w:tc>
          <w:tcPr>
            <w:tcW w:w="4954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竞赛名称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竞赛类别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9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9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9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9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9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9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从事职业技能竞赛</w:t>
            </w:r>
          </w:p>
        </w:tc>
        <w:tc>
          <w:tcPr>
            <w:tcW w:w="617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是否在以下赛事专家组中从事过技术工作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02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39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全国</w:t>
            </w:r>
            <w:r>
              <w:rPr>
                <w:rFonts w:hint="eastAsia" w:ascii="黑体" w:hAnsi="黑体" w:eastAsia="黑体"/>
                <w:bCs/>
                <w:sz w:val="24"/>
                <w:lang w:eastAsia="zh-CN"/>
              </w:rPr>
              <w:t>、</w:t>
            </w: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省级大赛</w:t>
            </w:r>
            <w:r>
              <w:rPr>
                <w:rFonts w:hint="eastAsia" w:ascii="黑体" w:hAnsi="黑体" w:eastAsia="黑体"/>
                <w:bCs/>
                <w:sz w:val="24"/>
              </w:rPr>
              <w:t>专家组</w:t>
            </w:r>
          </w:p>
        </w:tc>
        <w:tc>
          <w:tcPr>
            <w:tcW w:w="2780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是</w:t>
            </w:r>
            <w:r>
              <w:rPr>
                <w:rFonts w:hint="eastAsia" w:ascii="黑体" w:hAnsi="黑体" w:eastAsia="黑体"/>
                <w:bCs/>
                <w:sz w:val="24"/>
                <w:lang w:eastAsia="zh-CN"/>
              </w:rPr>
              <w:sym w:font="Wingdings 2" w:char="00A3"/>
            </w:r>
            <w:r>
              <w:rPr>
                <w:rFonts w:hint="eastAsia" w:ascii="黑体" w:hAnsi="黑体" w:eastAsia="黑体"/>
                <w:bCs/>
                <w:sz w:val="24"/>
              </w:rPr>
              <w:t xml:space="preserve"> 否□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成员</w:t>
            </w:r>
            <w:r>
              <w:rPr>
                <w:rFonts w:hint="eastAsia" w:ascii="黑体" w:hAnsi="黑体" w:eastAsia="黑体"/>
                <w:bCs/>
                <w:sz w:val="24"/>
              </w:rPr>
              <w:sym w:font="Wingdings 2" w:char="00A3"/>
            </w:r>
            <w:r>
              <w:rPr>
                <w:rFonts w:hint="eastAsia" w:ascii="黑体" w:hAnsi="黑体" w:eastAsia="黑体"/>
                <w:bCs/>
                <w:sz w:val="24"/>
              </w:rPr>
              <w:t xml:space="preserve">      组长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bCs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02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39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技能大赛</w:t>
            </w: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指导选手获奖</w:t>
            </w:r>
          </w:p>
        </w:tc>
        <w:tc>
          <w:tcPr>
            <w:tcW w:w="27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是</w:t>
            </w:r>
            <w:r>
              <w:rPr>
                <w:rFonts w:hint="eastAsia" w:ascii="黑体" w:hAnsi="黑体" w:eastAsia="黑体"/>
                <w:bCs/>
                <w:sz w:val="24"/>
                <w:lang w:eastAsia="zh-CN"/>
              </w:rPr>
              <w:sym w:font="Wingdings 2" w:char="00A3"/>
            </w:r>
            <w:r>
              <w:rPr>
                <w:rFonts w:hint="eastAsia" w:ascii="黑体" w:hAnsi="黑体" w:eastAsia="黑体"/>
                <w:bCs/>
                <w:sz w:val="24"/>
              </w:rPr>
              <w:t xml:space="preserve"> 否□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成员</w:t>
            </w:r>
            <w:r>
              <w:rPr>
                <w:rFonts w:hint="eastAsia" w:ascii="黑体" w:hAnsi="黑体" w:eastAsia="黑体"/>
                <w:bCs/>
                <w:sz w:val="24"/>
                <w:lang w:eastAsia="zh-CN"/>
              </w:rPr>
              <w:t>□</w:t>
            </w:r>
            <w:r>
              <w:rPr>
                <w:rFonts w:hint="eastAsia" w:ascii="黑体" w:hAnsi="黑体" w:eastAsia="黑体"/>
                <w:bCs/>
                <w:sz w:val="24"/>
              </w:rPr>
              <w:t xml:space="preserve">      组长</w:t>
            </w:r>
            <w:r>
              <w:rPr>
                <w:rFonts w:hint="eastAsia" w:ascii="黑体" w:hAnsi="黑体" w:eastAsia="黑体"/>
                <w:bCs/>
                <w:sz w:val="24"/>
              </w:rPr>
              <w:sym w:font="Wingdings 2" w:char="00A3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" w:eastAsia="仿宋_GB2312" w:cs="宋体"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" w:eastAsia="仿宋_GB2312" w:cs="宋体"/>
          <w:bCs/>
          <w:sz w:val="24"/>
          <w:lang w:eastAsia="zh-CN"/>
        </w:rPr>
      </w:pPr>
      <w:r>
        <w:rPr>
          <w:rFonts w:hint="eastAsia" w:ascii="仿宋_GB2312" w:hAnsi="仿宋" w:eastAsia="仿宋_GB2312" w:cs="宋体"/>
          <w:bCs/>
          <w:sz w:val="24"/>
        </w:rPr>
        <w:t>注：</w:t>
      </w:r>
      <w:r>
        <w:rPr>
          <w:rFonts w:hint="eastAsia" w:ascii="仿宋_GB2312" w:hAnsi="仿宋" w:eastAsia="仿宋_GB2312" w:cs="宋体"/>
          <w:bCs/>
          <w:sz w:val="24"/>
          <w:lang w:val="en-US" w:eastAsia="zh-CN"/>
        </w:rPr>
        <w:t>1</w:t>
      </w:r>
      <w:r>
        <w:rPr>
          <w:rFonts w:hint="eastAsia" w:ascii="仿宋_GB2312" w:hAnsi="仿宋" w:eastAsia="仿宋_GB2312" w:cs="宋体"/>
          <w:bCs/>
          <w:sz w:val="24"/>
        </w:rPr>
        <w:t>.职业技能竞赛执裁经历是指全国</w:t>
      </w:r>
      <w:r>
        <w:rPr>
          <w:rFonts w:hint="eastAsia" w:ascii="仿宋_GB2312" w:hAnsi="仿宋" w:eastAsia="仿宋_GB2312" w:cs="宋体"/>
          <w:bCs/>
          <w:sz w:val="24"/>
          <w:lang w:eastAsia="zh-CN"/>
        </w:rPr>
        <w:t>、</w:t>
      </w:r>
      <w:r>
        <w:rPr>
          <w:rFonts w:hint="eastAsia" w:ascii="仿宋_GB2312" w:hAnsi="仿宋" w:eastAsia="仿宋_GB2312" w:cs="宋体"/>
          <w:bCs/>
          <w:sz w:val="24"/>
          <w:lang w:val="en-US" w:eastAsia="zh-CN"/>
        </w:rPr>
        <w:t>省级</w:t>
      </w:r>
      <w:r>
        <w:rPr>
          <w:rFonts w:hint="eastAsia" w:ascii="仿宋_GB2312" w:hAnsi="仿宋" w:eastAsia="仿宋_GB2312" w:cs="宋体"/>
          <w:bCs/>
          <w:sz w:val="24"/>
        </w:rPr>
        <w:t>技能大赛、专项赛、行业赛</w:t>
      </w:r>
      <w:r>
        <w:rPr>
          <w:rFonts w:hint="eastAsia" w:ascii="仿宋_GB2312" w:hAnsi="仿宋" w:eastAsia="仿宋_GB2312" w:cs="宋体"/>
          <w:bCs/>
          <w:sz w:val="24"/>
          <w:lang w:eastAsia="zh-CN"/>
        </w:rPr>
        <w:t>。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宋体"/>
          <w:bCs/>
          <w:sz w:val="24"/>
          <w:lang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" w:eastAsia="仿宋_GB2312" w:cs="宋体"/>
          <w:bCs/>
          <w:sz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 w:cs="宋体"/>
          <w:bCs/>
          <w:sz w:val="24"/>
          <w:lang w:val="en-US" w:eastAsia="zh-CN"/>
        </w:rPr>
        <w:t>注：2.报名表请发至学会邮箱：henandiangong@163.com。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BD053D-AC74-44AB-A636-6E2DBD0AE8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2C5512F-299E-416D-BCCD-6BF6EE806A38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68FDD4F5-0602-46CE-AA77-0A928861CBF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C2B6EA2-75F5-4683-BBAD-875902A248A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24BD62C-09E5-486D-B859-28609C553D36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3BF48237-E0F1-4901-91DB-12CCC691688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ZjExOWZlZjlmYmExZDdkY2Y2M2M3MmFkM2YyYjUifQ=="/>
  </w:docVars>
  <w:rsids>
    <w:rsidRoot w:val="00000000"/>
    <w:rsid w:val="02085B15"/>
    <w:rsid w:val="026078ED"/>
    <w:rsid w:val="08F024B8"/>
    <w:rsid w:val="0CC82CD1"/>
    <w:rsid w:val="137F375C"/>
    <w:rsid w:val="19864B7C"/>
    <w:rsid w:val="1B642891"/>
    <w:rsid w:val="1DFE5431"/>
    <w:rsid w:val="1E763007"/>
    <w:rsid w:val="22C42FE9"/>
    <w:rsid w:val="26591A4B"/>
    <w:rsid w:val="2672257E"/>
    <w:rsid w:val="26C41FB4"/>
    <w:rsid w:val="27A4690C"/>
    <w:rsid w:val="2C07766B"/>
    <w:rsid w:val="32CD3397"/>
    <w:rsid w:val="32E93950"/>
    <w:rsid w:val="39CA3E54"/>
    <w:rsid w:val="3B6D6E59"/>
    <w:rsid w:val="3D9454F1"/>
    <w:rsid w:val="49184A42"/>
    <w:rsid w:val="4DDB3ED1"/>
    <w:rsid w:val="53397B84"/>
    <w:rsid w:val="563E0816"/>
    <w:rsid w:val="5A7D1054"/>
    <w:rsid w:val="5C4F4B48"/>
    <w:rsid w:val="5C762535"/>
    <w:rsid w:val="6336648F"/>
    <w:rsid w:val="6C6D3356"/>
    <w:rsid w:val="705F62CE"/>
    <w:rsid w:val="71BD65DB"/>
    <w:rsid w:val="757029ED"/>
    <w:rsid w:val="7D0A1A45"/>
    <w:rsid w:val="7E6750F0"/>
    <w:rsid w:val="7E6A2317"/>
    <w:rsid w:val="7FC9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2"/>
    </w:pPr>
    <w:rPr>
      <w:rFonts w:ascii="Calibri" w:hAnsi="Calibri" w:eastAsia="楷体_GB2312" w:cs="Times New Roman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 w:val="24"/>
    </w:rPr>
  </w:style>
  <w:style w:type="paragraph" w:styleId="4">
    <w:name w:val="Body Text"/>
    <w:basedOn w:val="1"/>
    <w:next w:val="5"/>
    <w:qFormat/>
    <w:uiPriority w:val="0"/>
    <w:rPr>
      <w:rFonts w:ascii="仿宋_GB231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"/>
    <w:basedOn w:val="4"/>
    <w:qFormat/>
    <w:uiPriority w:val="99"/>
    <w:pPr>
      <w:spacing w:line="560" w:lineRule="exact"/>
      <w:ind w:firstLine="721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268</Characters>
  <Lines>0</Lines>
  <Paragraphs>0</Paragraphs>
  <TotalTime>9</TotalTime>
  <ScaleCrop>false</ScaleCrop>
  <LinksUpToDate>false</LinksUpToDate>
  <CharactersWithSpaces>299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2023-04-17T12:32:00Z</dcterms:created>
  <dc:creator>Administrator</dc:creator>
  <cp:lastModifiedBy>Eddi Gomes 源</cp:lastModifiedBy>
  <dcterms:modified xsi:type="dcterms:W3CDTF">2024-07-05T03:46:19Z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CBD0CBDED5864D07AD72EF4952EFD005_13</vt:lpwstr>
  </property>
</Properties>
</file>